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7B" w:rsidRDefault="00566B7B" w:rsidP="00566B7B">
      <w:pPr>
        <w:jc w:val="right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904875"/>
            <wp:effectExtent l="19050" t="0" r="0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АРБИТРАЖНЫЙ СУД</w:t>
      </w:r>
    </w:p>
    <w:p w:rsidR="00566B7B" w:rsidRDefault="00566B7B" w:rsidP="00566B7B">
      <w:pPr>
        <w:ind w:left="-9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566B7B" w:rsidRDefault="00566B7B" w:rsidP="00566B7B">
      <w:pPr>
        <w:ind w:left="-900"/>
        <w:jc w:val="right"/>
      </w:pPr>
    </w:p>
    <w:p w:rsidR="00566B7B" w:rsidRDefault="00566B7B" w:rsidP="00566B7B">
      <w:pPr>
        <w:ind w:left="-900"/>
        <w:jc w:val="right"/>
      </w:pPr>
    </w:p>
    <w:p w:rsidR="00566B7B" w:rsidRPr="008F610D" w:rsidRDefault="00566B7B" w:rsidP="00566B7B">
      <w:pPr>
        <w:jc w:val="both"/>
      </w:pPr>
      <w:r w:rsidRPr="00FC5F0B">
        <w:t>6200</w:t>
      </w:r>
      <w:r>
        <w:t>75,</w:t>
      </w:r>
      <w:r w:rsidRPr="00FC5F0B">
        <w:t>Екатеринбург</w:t>
      </w:r>
      <w:r>
        <w:t>,ул</w:t>
      </w:r>
      <w:proofErr w:type="gramStart"/>
      <w:r>
        <w:t>.Ш</w:t>
      </w:r>
      <w:proofErr w:type="gramEnd"/>
      <w:r>
        <w:t>арташская,д.4,3</w:t>
      </w:r>
      <w:r w:rsidRPr="008F610D">
        <w:t xml:space="preserve"> </w:t>
      </w:r>
      <w:r w:rsidRPr="00FC5F0B">
        <w:t>этаж тел/факс (343) 37</w:t>
      </w:r>
      <w:r>
        <w:t>6</w:t>
      </w:r>
      <w:r w:rsidRPr="00FC5F0B">
        <w:t>-</w:t>
      </w:r>
      <w:r>
        <w:t>10</w:t>
      </w:r>
      <w:r w:rsidRPr="00FC5F0B">
        <w:t>-</w:t>
      </w:r>
      <w:r>
        <w:t>86</w:t>
      </w:r>
    </w:p>
    <w:p w:rsidR="00566B7B" w:rsidRPr="00DA7D88" w:rsidRDefault="00566B7B" w:rsidP="00566B7B">
      <w:pPr>
        <w:jc w:val="both"/>
        <w:rPr>
          <w:lang w:val="en-US"/>
        </w:rPr>
      </w:pPr>
      <w:proofErr w:type="gramStart"/>
      <w:r w:rsidRPr="00FC5F0B">
        <w:rPr>
          <w:lang w:val="en-US"/>
        </w:rPr>
        <w:t>e</w:t>
      </w:r>
      <w:r w:rsidRPr="008F610D">
        <w:rPr>
          <w:lang w:val="en-US"/>
        </w:rPr>
        <w:t>-</w:t>
      </w:r>
      <w:r w:rsidRPr="00FC5F0B">
        <w:rPr>
          <w:lang w:val="en-US"/>
        </w:rPr>
        <w:t>mail</w:t>
      </w:r>
      <w:proofErr w:type="gramEnd"/>
      <w:r w:rsidRPr="008F610D">
        <w:rPr>
          <w:lang w:val="en-US"/>
        </w:rPr>
        <w:t>:</w:t>
      </w:r>
      <w:r w:rsidRPr="00E576A3">
        <w:rPr>
          <w:lang w:val="en-US"/>
        </w:rPr>
        <w:t xml:space="preserve"> </w:t>
      </w:r>
      <w:r>
        <w:t>А</w:t>
      </w:r>
      <w:r w:rsidRPr="00DA7D88">
        <w:rPr>
          <w:rFonts w:ascii="MS Shell Dlg 2" w:hAnsi="MS Shell Dlg 2" w:cs="MS Shell Dlg 2"/>
          <w:color w:val="000000"/>
          <w:sz w:val="18"/>
          <w:szCs w:val="18"/>
          <w:lang w:val="en-US"/>
        </w:rPr>
        <w:t>60.pressa@arbitr.ru</w:t>
      </w:r>
    </w:p>
    <w:p w:rsidR="00566B7B" w:rsidRPr="007B6164" w:rsidRDefault="00566B7B" w:rsidP="00566B7B">
      <w:pPr>
        <w:ind w:left="-900"/>
        <w:jc w:val="center"/>
        <w:rPr>
          <w:b/>
          <w:sz w:val="28"/>
          <w:szCs w:val="28"/>
        </w:rPr>
      </w:pPr>
      <w:r w:rsidRPr="00A62963">
        <w:rPr>
          <w:b/>
          <w:sz w:val="28"/>
          <w:szCs w:val="28"/>
        </w:rPr>
        <w:t>ПРЕСС</w:t>
      </w:r>
      <w:r w:rsidRPr="007B6164">
        <w:rPr>
          <w:b/>
          <w:sz w:val="28"/>
          <w:szCs w:val="28"/>
        </w:rPr>
        <w:t>-</w:t>
      </w:r>
      <w:r w:rsidRPr="00A62963">
        <w:rPr>
          <w:b/>
          <w:sz w:val="28"/>
          <w:szCs w:val="28"/>
        </w:rPr>
        <w:t>РЕЛИЗ</w:t>
      </w:r>
    </w:p>
    <w:p w:rsidR="00566B7B" w:rsidRDefault="00255426" w:rsidP="00566B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Дело №  А60-17939</w:t>
      </w:r>
      <w:r w:rsidR="00566B7B" w:rsidRPr="00105D79">
        <w:rPr>
          <w:b/>
          <w:sz w:val="28"/>
          <w:szCs w:val="28"/>
        </w:rPr>
        <w:t>/201</w:t>
      </w:r>
      <w:r w:rsidR="00566B7B">
        <w:rPr>
          <w:b/>
          <w:sz w:val="28"/>
          <w:szCs w:val="28"/>
        </w:rPr>
        <w:t xml:space="preserve">1 </w:t>
      </w:r>
    </w:p>
    <w:p w:rsidR="00376EB8" w:rsidRDefault="00566B7B" w:rsidP="00376EB8">
      <w:pPr>
        <w:jc w:val="both"/>
        <w:rPr>
          <w:sz w:val="28"/>
          <w:szCs w:val="28"/>
        </w:rPr>
      </w:pPr>
      <w:r w:rsidRPr="00D856B6">
        <w:rPr>
          <w:b/>
          <w:sz w:val="28"/>
          <w:szCs w:val="28"/>
        </w:rPr>
        <w:t xml:space="preserve">Истец: </w:t>
      </w:r>
      <w:r w:rsidR="00376EB8" w:rsidRPr="000E0E50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Документ дела.Заявители.Лицо-участник.Инициалы"/>
            </w:textInput>
          </w:ffData>
        </w:fldChar>
      </w:r>
      <w:r w:rsidR="00376EB8" w:rsidRPr="000E0E50">
        <w:rPr>
          <w:sz w:val="28"/>
          <w:szCs w:val="28"/>
        </w:rPr>
        <w:instrText xml:space="preserve"> FORMTEXT </w:instrText>
      </w:r>
      <w:r w:rsidR="00376EB8" w:rsidRPr="000E0E50">
        <w:rPr>
          <w:sz w:val="28"/>
          <w:szCs w:val="28"/>
        </w:rPr>
      </w:r>
      <w:r w:rsidR="00376EB8" w:rsidRPr="000E0E50">
        <w:rPr>
          <w:sz w:val="28"/>
          <w:szCs w:val="28"/>
        </w:rPr>
        <w:fldChar w:fldCharType="separate"/>
      </w:r>
      <w:r w:rsidR="00376EB8">
        <w:rPr>
          <w:sz w:val="28"/>
          <w:szCs w:val="28"/>
        </w:rPr>
        <w:t>Открытое акционерное общество "</w:t>
      </w:r>
      <w:proofErr w:type="spellStart"/>
      <w:r w:rsidR="00376EB8">
        <w:rPr>
          <w:sz w:val="28"/>
          <w:szCs w:val="28"/>
        </w:rPr>
        <w:t>Ашинский</w:t>
      </w:r>
      <w:proofErr w:type="spellEnd"/>
      <w:r w:rsidR="00376EB8">
        <w:rPr>
          <w:sz w:val="28"/>
          <w:szCs w:val="28"/>
        </w:rPr>
        <w:t xml:space="preserve"> металлургический завод"</w:t>
      </w:r>
      <w:r w:rsidR="00376EB8" w:rsidRPr="000E0E50">
        <w:rPr>
          <w:sz w:val="28"/>
          <w:szCs w:val="28"/>
        </w:rPr>
        <w:fldChar w:fldCharType="end"/>
      </w:r>
      <w:r w:rsidR="00376EB8">
        <w:rPr>
          <w:sz w:val="28"/>
          <w:szCs w:val="28"/>
        </w:rPr>
        <w:t xml:space="preserve"> (</w:t>
      </w:r>
      <w:proofErr w:type="gramStart"/>
      <w:r w:rsidR="00376EB8">
        <w:rPr>
          <w:sz w:val="28"/>
          <w:szCs w:val="28"/>
        </w:rPr>
        <w:t>г</w:t>
      </w:r>
      <w:proofErr w:type="gramEnd"/>
      <w:r w:rsidR="00376EB8">
        <w:rPr>
          <w:sz w:val="28"/>
          <w:szCs w:val="28"/>
        </w:rPr>
        <w:t>. Аша Челябинской области)</w:t>
      </w:r>
    </w:p>
    <w:p w:rsidR="00376EB8" w:rsidRPr="000E0E50" w:rsidRDefault="00566B7B" w:rsidP="00376EB8">
      <w:pPr>
        <w:jc w:val="both"/>
        <w:rPr>
          <w:sz w:val="28"/>
          <w:szCs w:val="28"/>
        </w:rPr>
      </w:pPr>
      <w:r w:rsidRPr="00D856B6">
        <w:rPr>
          <w:b/>
          <w:sz w:val="28"/>
          <w:szCs w:val="28"/>
        </w:rPr>
        <w:t xml:space="preserve">Ответчик: </w:t>
      </w:r>
      <w:r w:rsidR="00376EB8" w:rsidRPr="000E0E50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Дело.Атрибуты дела.Ответчики"/>
            </w:textInput>
          </w:ffData>
        </w:fldChar>
      </w:r>
      <w:r w:rsidR="00376EB8" w:rsidRPr="000E0E50">
        <w:rPr>
          <w:sz w:val="28"/>
          <w:szCs w:val="28"/>
        </w:rPr>
        <w:instrText xml:space="preserve"> FORMTEXT </w:instrText>
      </w:r>
      <w:r w:rsidR="00376EB8" w:rsidRPr="000E0E50">
        <w:rPr>
          <w:sz w:val="28"/>
          <w:szCs w:val="28"/>
        </w:rPr>
      </w:r>
      <w:r w:rsidR="00376EB8" w:rsidRPr="000E0E50">
        <w:rPr>
          <w:sz w:val="28"/>
          <w:szCs w:val="28"/>
        </w:rPr>
        <w:fldChar w:fldCharType="separate"/>
      </w:r>
      <w:r w:rsidR="00376EB8">
        <w:rPr>
          <w:sz w:val="28"/>
          <w:szCs w:val="28"/>
        </w:rPr>
        <w:t>Открытое акционерное общество "Уральский научно-исследовательский институт архитектуры и строительства"</w:t>
      </w:r>
      <w:r w:rsidR="00376EB8" w:rsidRPr="000E0E50">
        <w:rPr>
          <w:sz w:val="28"/>
          <w:szCs w:val="28"/>
        </w:rPr>
        <w:fldChar w:fldCharType="end"/>
      </w:r>
      <w:r w:rsidR="00376EB8" w:rsidRPr="000E0E50">
        <w:rPr>
          <w:sz w:val="28"/>
          <w:szCs w:val="28"/>
        </w:rPr>
        <w:t xml:space="preserve"> </w:t>
      </w:r>
      <w:r w:rsidR="00376EB8">
        <w:rPr>
          <w:sz w:val="28"/>
          <w:szCs w:val="28"/>
        </w:rPr>
        <w:t>(</w:t>
      </w:r>
      <w:proofErr w:type="gramStart"/>
      <w:r w:rsidR="00376EB8">
        <w:rPr>
          <w:sz w:val="28"/>
          <w:szCs w:val="28"/>
        </w:rPr>
        <w:t>г</w:t>
      </w:r>
      <w:proofErr w:type="gramEnd"/>
      <w:r w:rsidR="00376EB8">
        <w:rPr>
          <w:sz w:val="28"/>
          <w:szCs w:val="28"/>
        </w:rPr>
        <w:t>. Екатеринбург)</w:t>
      </w:r>
    </w:p>
    <w:p w:rsidR="00376EB8" w:rsidRDefault="00566B7B" w:rsidP="00376EB8">
      <w:pPr>
        <w:jc w:val="both"/>
        <w:rPr>
          <w:sz w:val="28"/>
          <w:szCs w:val="28"/>
        </w:rPr>
      </w:pPr>
      <w:r w:rsidRPr="002A738C">
        <w:rPr>
          <w:b/>
          <w:sz w:val="28"/>
          <w:szCs w:val="28"/>
        </w:rPr>
        <w:t xml:space="preserve">Предмет спора (суть спора, фабула дела): </w:t>
      </w:r>
      <w:r w:rsidR="00376EB8" w:rsidRPr="000E0E50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Документ дела.Заявители.Лицо-участник.Инициалы"/>
            </w:textInput>
          </w:ffData>
        </w:fldChar>
      </w:r>
      <w:r w:rsidR="00376EB8" w:rsidRPr="000E0E50">
        <w:rPr>
          <w:sz w:val="28"/>
          <w:szCs w:val="28"/>
        </w:rPr>
        <w:instrText xml:space="preserve"> FORMTEXT </w:instrText>
      </w:r>
      <w:r w:rsidR="00376EB8" w:rsidRPr="000E0E50">
        <w:rPr>
          <w:sz w:val="28"/>
          <w:szCs w:val="28"/>
        </w:rPr>
      </w:r>
      <w:r w:rsidR="00376EB8" w:rsidRPr="000E0E50">
        <w:rPr>
          <w:sz w:val="28"/>
          <w:szCs w:val="28"/>
        </w:rPr>
        <w:fldChar w:fldCharType="separate"/>
      </w:r>
      <w:r w:rsidR="00376EB8">
        <w:rPr>
          <w:sz w:val="28"/>
          <w:szCs w:val="28"/>
        </w:rPr>
        <w:t>ОАО "</w:t>
      </w:r>
      <w:proofErr w:type="spellStart"/>
      <w:r w:rsidR="00376EB8">
        <w:rPr>
          <w:sz w:val="28"/>
          <w:szCs w:val="28"/>
        </w:rPr>
        <w:t>Ашинский</w:t>
      </w:r>
      <w:proofErr w:type="spellEnd"/>
      <w:r w:rsidR="00376EB8">
        <w:rPr>
          <w:sz w:val="28"/>
          <w:szCs w:val="28"/>
        </w:rPr>
        <w:t xml:space="preserve"> металлургический завод"</w:t>
      </w:r>
      <w:r w:rsidR="00376EB8" w:rsidRPr="000E0E50">
        <w:rPr>
          <w:sz w:val="28"/>
          <w:szCs w:val="28"/>
        </w:rPr>
        <w:fldChar w:fldCharType="end"/>
      </w:r>
      <w:r w:rsidR="00376EB8">
        <w:rPr>
          <w:sz w:val="28"/>
          <w:szCs w:val="28"/>
        </w:rPr>
        <w:t xml:space="preserve"> просит взыскать с </w:t>
      </w:r>
      <w:r w:rsidR="00376EB8" w:rsidRPr="000E0E50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Дело.Атрибуты дела.Ответчики"/>
            </w:textInput>
          </w:ffData>
        </w:fldChar>
      </w:r>
      <w:r w:rsidR="00376EB8" w:rsidRPr="000E0E50">
        <w:rPr>
          <w:sz w:val="28"/>
          <w:szCs w:val="28"/>
        </w:rPr>
        <w:instrText xml:space="preserve"> FORMTEXT </w:instrText>
      </w:r>
      <w:r w:rsidR="00376EB8" w:rsidRPr="000E0E50">
        <w:rPr>
          <w:sz w:val="28"/>
          <w:szCs w:val="28"/>
        </w:rPr>
      </w:r>
      <w:r w:rsidR="00376EB8" w:rsidRPr="000E0E50">
        <w:rPr>
          <w:sz w:val="28"/>
          <w:szCs w:val="28"/>
        </w:rPr>
        <w:fldChar w:fldCharType="separate"/>
      </w:r>
      <w:r w:rsidR="00376EB8">
        <w:rPr>
          <w:sz w:val="28"/>
          <w:szCs w:val="28"/>
        </w:rPr>
        <w:t>ОАО "Уральский научно-исследовательский институт архитектуры и строительства"</w:t>
      </w:r>
      <w:r w:rsidR="00376EB8" w:rsidRPr="000E0E50">
        <w:rPr>
          <w:sz w:val="28"/>
          <w:szCs w:val="28"/>
        </w:rPr>
        <w:fldChar w:fldCharType="end"/>
      </w:r>
      <w:r w:rsidR="00376EB8">
        <w:rPr>
          <w:sz w:val="28"/>
          <w:szCs w:val="28"/>
        </w:rPr>
        <w:t xml:space="preserve">  10 029 000 рублей убытков в виде расходов, связанных с устранением недостатков  проектной документации по объекту</w:t>
      </w:r>
      <w:r w:rsidR="00376EB8" w:rsidRPr="00376EB8">
        <w:rPr>
          <w:sz w:val="28"/>
          <w:szCs w:val="28"/>
        </w:rPr>
        <w:t>:</w:t>
      </w:r>
      <w:r w:rsidR="00376EB8">
        <w:rPr>
          <w:sz w:val="28"/>
          <w:szCs w:val="28"/>
        </w:rPr>
        <w:t xml:space="preserve">  «ОАО «</w:t>
      </w:r>
      <w:proofErr w:type="spellStart"/>
      <w:r w:rsidR="00376EB8">
        <w:rPr>
          <w:sz w:val="28"/>
          <w:szCs w:val="28"/>
        </w:rPr>
        <w:t>Ашинский</w:t>
      </w:r>
      <w:proofErr w:type="spellEnd"/>
      <w:r w:rsidR="00376EB8">
        <w:rPr>
          <w:sz w:val="28"/>
          <w:szCs w:val="28"/>
        </w:rPr>
        <w:t xml:space="preserve"> металлургический завод». Реконструкция сталеплавильного производства. 3 очередь», </w:t>
      </w:r>
      <w:proofErr w:type="gramStart"/>
      <w:r w:rsidR="00376EB8">
        <w:rPr>
          <w:sz w:val="28"/>
          <w:szCs w:val="28"/>
        </w:rPr>
        <w:t>выполненной</w:t>
      </w:r>
      <w:proofErr w:type="gramEnd"/>
      <w:r w:rsidR="00376EB8">
        <w:rPr>
          <w:sz w:val="28"/>
          <w:szCs w:val="28"/>
        </w:rPr>
        <w:t xml:space="preserve">  ответчиком в рамках договора № 08-2305-688/2008  от   16.05.2008 г.</w:t>
      </w:r>
    </w:p>
    <w:p w:rsidR="00376EB8" w:rsidRPr="00376EB8" w:rsidRDefault="00376EB8" w:rsidP="00376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Истец полагает, что  в разработанной ответчиком проектной документации  допущены отступления  от </w:t>
      </w:r>
      <w:r w:rsidRPr="00376EB8">
        <w:rPr>
          <w:bCs/>
          <w:sz w:val="28"/>
          <w:szCs w:val="28"/>
        </w:rPr>
        <w:t xml:space="preserve">положений базисного инжиниринга фирмы Даниеле, в результате чего истцом понесены дополнительные расходы по устранению недостатков проекта  (проведение демонтажных, строительно-монтажных работ, перенос уже  возведенных конструкций). </w:t>
      </w:r>
    </w:p>
    <w:p w:rsidR="00566B7B" w:rsidRDefault="00376EB8" w:rsidP="00566B7B">
      <w:pPr>
        <w:jc w:val="both"/>
        <w:rPr>
          <w:sz w:val="28"/>
        </w:rPr>
      </w:pPr>
      <w:r>
        <w:rPr>
          <w:sz w:val="28"/>
        </w:rPr>
        <w:t>Ответчик иск не признал, полагая, что  проектная документация разработана  им в соответствии с условиями договора и положениями технического задания, прошла  государственную экспертизу и была принята заказчиком без каких-либо замечаний по качеству.</w:t>
      </w:r>
    </w:p>
    <w:p w:rsidR="001624E5" w:rsidRDefault="00566B7B" w:rsidP="00566B7B">
      <w:pPr>
        <w:jc w:val="both"/>
      </w:pPr>
      <w:r>
        <w:rPr>
          <w:b/>
          <w:sz w:val="28"/>
          <w:szCs w:val="28"/>
        </w:rPr>
        <w:t xml:space="preserve">Стадия рассмотрения: </w:t>
      </w:r>
      <w:r>
        <w:rPr>
          <w:bCs/>
          <w:color w:val="000000"/>
          <w:sz w:val="28"/>
          <w:szCs w:val="28"/>
        </w:rPr>
        <w:t xml:space="preserve"> </w:t>
      </w:r>
      <w:r w:rsidR="00376EB8">
        <w:rPr>
          <w:bCs/>
          <w:color w:val="000000"/>
          <w:sz w:val="28"/>
          <w:szCs w:val="28"/>
        </w:rPr>
        <w:t>проведено предварительное судебное заседание. Назначено судебное разбирательство.</w:t>
      </w:r>
    </w:p>
    <w:sectPr w:rsidR="001624E5" w:rsidSect="0037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hell Dlg 2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7B"/>
    <w:rsid w:val="00101221"/>
    <w:rsid w:val="001624E5"/>
    <w:rsid w:val="00255426"/>
    <w:rsid w:val="00376EB8"/>
    <w:rsid w:val="00566B7B"/>
    <w:rsid w:val="00930160"/>
    <w:rsid w:val="00A1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6B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6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a60.UZhuravleva</dc:creator>
  <cp:keywords/>
  <dc:description/>
  <cp:lastModifiedBy>User</cp:lastModifiedBy>
  <cp:revision>3</cp:revision>
  <dcterms:created xsi:type="dcterms:W3CDTF">2011-08-10T12:37:00Z</dcterms:created>
  <dcterms:modified xsi:type="dcterms:W3CDTF">2011-08-10T12:48:00Z</dcterms:modified>
</cp:coreProperties>
</file>