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dxa"/>
        <w:tblInd w:w="4428" w:type="dxa"/>
        <w:tblLook w:val="01E0" w:firstRow="1" w:lastRow="1" w:firstColumn="1" w:lastColumn="1" w:noHBand="0" w:noVBand="0"/>
      </w:tblPr>
      <w:tblGrid>
        <w:gridCol w:w="5220"/>
      </w:tblGrid>
      <w:tr w:rsidR="00C713A8" w:rsidTr="00C713A8">
        <w:tc>
          <w:tcPr>
            <w:tcW w:w="5220" w:type="dxa"/>
          </w:tcPr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по  уведомлению федеральными государственными гражданскими служащими Арбитражного суда Свердловской области представителя нанимателя о намерении выполнять иную оплачиваемую работу</w:t>
            </w:r>
          </w:p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выполнении иной оплачиваемой работы)</w:t>
            </w:r>
          </w:p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 суда</w:t>
            </w:r>
          </w:p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713A8" w:rsidTr="00C713A8">
        <w:tc>
          <w:tcPr>
            <w:tcW w:w="5220" w:type="dxa"/>
          </w:tcPr>
          <w:p w:rsidR="00C713A8" w:rsidRDefault="00A008A3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C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3A8" w:rsidRDefault="00C713A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8" w:rsidRDefault="00C713A8">
            <w:pPr>
              <w:spacing w:after="0" w:line="204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______________________________________</w:t>
            </w:r>
          </w:p>
        </w:tc>
      </w:tr>
      <w:tr w:rsidR="00C713A8" w:rsidTr="00C713A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(имя, отчество, фамилия) должность</w:t>
            </w:r>
          </w:p>
          <w:p w:rsidR="00C713A8" w:rsidRDefault="00C713A8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3A8" w:rsidRDefault="00C713A8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A8" w:rsidTr="00C713A8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8" w:rsidRDefault="00C713A8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3A8" w:rsidRDefault="00C713A8" w:rsidP="00C713A8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713A8" w:rsidRDefault="00C713A8" w:rsidP="00C7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:rsidR="00C713A8" w:rsidRDefault="00C713A8" w:rsidP="00C7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</w:t>
      </w:r>
    </w:p>
    <w:p w:rsidR="00C713A8" w:rsidRDefault="00C713A8" w:rsidP="00C7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A8" w:rsidRDefault="00C713A8" w:rsidP="00C71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 2 статьи 14 Федерального закона от 27 июля 2004 года №  79-ФЗ   «О   государственной    гражданской    службе    Российской    Федерации»    я, </w:t>
      </w:r>
    </w:p>
    <w:p w:rsidR="00C713A8" w:rsidRDefault="00C713A8" w:rsidP="00C71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3A8" w:rsidRDefault="00C713A8" w:rsidP="00C713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713A8" w:rsidRDefault="00C713A8" w:rsidP="00C713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C713A8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 должность    федеральной    государственной    гражданской    службы</w:t>
      </w:r>
    </w:p>
    <w:p w:rsidR="00C713A8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3A8" w:rsidRDefault="00C713A8" w:rsidP="00C71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замещаемой должности, структурного подразделения суда)</w:t>
      </w:r>
    </w:p>
    <w:p w:rsidR="00C713A8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13A8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выполнять (выполняю)  с «___»  ________ 20__ года по «___»________20___ года оплачиваемую деятельность:</w:t>
      </w:r>
    </w:p>
    <w:p w:rsidR="00C713A8" w:rsidRDefault="00C713A8" w:rsidP="00C713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713A8" w:rsidTr="00C713A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(указывается: документ, в соответствии с которым будет выполняться (выполняется) иная</w:t>
            </w:r>
            <w:proofErr w:type="gramEnd"/>
          </w:p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A8" w:rsidTr="00C713A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оплачиваемая работа: (трудовой договор по совместительству, гражданско-правовой договор</w:t>
            </w:r>
            <w:proofErr w:type="gramEnd"/>
          </w:p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A8" w:rsidTr="00C713A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(авторский договор, договор возмездного оказания услуг и т.п.); полное наименование организации</w:t>
            </w:r>
          </w:p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A8" w:rsidTr="00C713A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индивидуального предпринимателя или физического лица),</w:t>
            </w:r>
          </w:p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A8" w:rsidTr="00C713A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которой (которым) будет заключен (заключен) договор о выполнении иной оплачиваемой работы и</w:t>
            </w:r>
          </w:p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A8" w:rsidTr="00C713A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ее (его) адрес; предполагаемый (установленный режим рабочего времени; характер выполняемой работы</w:t>
            </w:r>
            <w:proofErr w:type="gramEnd"/>
          </w:p>
          <w:p w:rsidR="00C713A8" w:rsidRDefault="00C71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A8" w:rsidTr="00C713A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3A8" w:rsidRDefault="00C713A8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(педагогическая, научная, творческая или иная деятельность); наименование должности, основные</w:t>
            </w:r>
          </w:p>
          <w:p w:rsidR="00C713A8" w:rsidRDefault="00C713A8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3A8" w:rsidRDefault="00C713A8" w:rsidP="00C713A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обязанности (содержание обязанностей), тематику выполняемой работы (в том числе наименование</w:t>
      </w:r>
      <w:proofErr w:type="gramEnd"/>
    </w:p>
    <w:p w:rsidR="00C713A8" w:rsidRDefault="00C713A8" w:rsidP="00C713A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C713A8" w:rsidRDefault="00C713A8" w:rsidP="00C713A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713A8" w:rsidRDefault="00C713A8" w:rsidP="00C713A8">
      <w:pPr>
        <w:spacing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предмета преподавания, темы лекций, научно-исследовательской работы и т.п.); условия оплаты труда</w:t>
      </w:r>
    </w:p>
    <w:p w:rsidR="00C713A8" w:rsidRDefault="00C713A8" w:rsidP="00C713A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</w:t>
      </w:r>
    </w:p>
    <w:p w:rsidR="00C713A8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(стоимость услуг и т.п.); иные сведения, которые гражданский служащий считает необходимым сообщить)</w:t>
      </w:r>
    </w:p>
    <w:p w:rsidR="00C713A8" w:rsidRDefault="00C713A8" w:rsidP="00C71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713A8" w:rsidRDefault="00C713A8" w:rsidP="00C7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(при наличии): ____________________________________________________</w:t>
      </w:r>
    </w:p>
    <w:p w:rsidR="00C713A8" w:rsidRDefault="00C713A8" w:rsidP="00C713A8">
      <w:pPr>
        <w:tabs>
          <w:tab w:val="left" w:pos="43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копия документа, в соответствии с которым будет выполняться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End"/>
    </w:p>
    <w:p w:rsidR="00C713A8" w:rsidRDefault="00C713A8" w:rsidP="00C713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(выполняется) иная оплачиваемая деятельность (трудовой договор,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C713A8" w:rsidRDefault="00C713A8" w:rsidP="00C713A8">
      <w:pPr>
        <w:tabs>
          <w:tab w:val="left" w:pos="40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гражданско-правовой договор (авторский договор, договор возмездного</w:t>
      </w:r>
      <w:proofErr w:type="gramEnd"/>
    </w:p>
    <w:p w:rsidR="00C713A8" w:rsidRDefault="00C713A8" w:rsidP="00C713A8">
      <w:pPr>
        <w:tabs>
          <w:tab w:val="left" w:pos="40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оказания услуг и т.п.)</w:t>
      </w:r>
    </w:p>
    <w:p w:rsidR="00C713A8" w:rsidRDefault="00C713A8" w:rsidP="00C71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работы не повлечёт за собой  возникновение конфликта интересов.</w:t>
      </w:r>
    </w:p>
    <w:p w:rsidR="00C713A8" w:rsidRDefault="00C713A8" w:rsidP="00C71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статьями 17 и 18 Федерального закона от 27 июля 2004г. № 79-ФЗ  «О государственной гражданской службе Российской Федерации».</w:t>
      </w: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          _________________         ______________________</w:t>
      </w:r>
    </w:p>
    <w:p w:rsidR="00C713A8" w:rsidRDefault="00C713A8" w:rsidP="00C713A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(расшифровка подписи)</w:t>
      </w: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713A8" w:rsidRDefault="00C713A8" w:rsidP="00C713A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(должность, фамилия, инициалы  руководителя</w:t>
      </w:r>
      <w:proofErr w:type="gramEnd"/>
    </w:p>
    <w:p w:rsidR="00C713A8" w:rsidRDefault="00C713A8" w:rsidP="00C713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структурного     подразделения,     в котором</w:t>
      </w:r>
    </w:p>
    <w:p w:rsidR="00C713A8" w:rsidRDefault="00C713A8" w:rsidP="00C713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гражданский  служащий  проходит службу)</w:t>
      </w:r>
    </w:p>
    <w:p w:rsidR="00C713A8" w:rsidRDefault="00C713A8" w:rsidP="00C7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C713A8" w:rsidRDefault="00C713A8" w:rsidP="00C713A8">
      <w:pPr>
        <w:tabs>
          <w:tab w:val="left" w:pos="6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                                                    __________________________</w:t>
      </w: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  <w:r>
        <w:rPr>
          <w:rFonts w:ascii="Times New Roman" w:hAnsi="Times New Roman" w:cs="Times New Roman"/>
          <w:sz w:val="24"/>
          <w:szCs w:val="24"/>
        </w:rPr>
        <w:tab/>
        <w:t>«____»______________20____г.</w:t>
      </w: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713A8" w:rsidRDefault="00C713A8" w:rsidP="00C713A8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инициалы гражданского служащего,</w:t>
      </w:r>
      <w:r>
        <w:rPr>
          <w:rFonts w:ascii="Times New Roman" w:hAnsi="Times New Roman" w:cs="Times New Roman"/>
          <w:sz w:val="20"/>
          <w:szCs w:val="20"/>
        </w:rPr>
        <w:tab/>
        <w:t xml:space="preserve">   (подпись гражданского служащего,</w:t>
      </w:r>
      <w:proofErr w:type="gramEnd"/>
    </w:p>
    <w:p w:rsidR="00C713A8" w:rsidRDefault="00C713A8" w:rsidP="00C713A8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зарегистрировавшего уведомление)</w:t>
      </w:r>
      <w:r>
        <w:rPr>
          <w:rFonts w:ascii="Times New Roman" w:hAnsi="Times New Roman" w:cs="Times New Roman"/>
          <w:sz w:val="20"/>
          <w:szCs w:val="20"/>
        </w:rPr>
        <w:tab/>
        <w:t xml:space="preserve">    зарегистрировавшего уведомление)</w:t>
      </w:r>
      <w:proofErr w:type="gramEnd"/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A8" w:rsidRDefault="00C713A8" w:rsidP="00C7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1C5" w:rsidRDefault="00D571C5"/>
    <w:sectPr w:rsidR="00D571C5" w:rsidSect="00C71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BE"/>
    <w:rsid w:val="007D28BE"/>
    <w:rsid w:val="008B0882"/>
    <w:rsid w:val="00A008A3"/>
    <w:rsid w:val="00C713A8"/>
    <w:rsid w:val="00D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Ивакина Екатерина Владимировна</dc:creator>
  <cp:lastModifiedBy>Кисельникова Олеся Александровна</cp:lastModifiedBy>
  <cp:revision>2</cp:revision>
  <dcterms:created xsi:type="dcterms:W3CDTF">2021-03-09T06:53:00Z</dcterms:created>
  <dcterms:modified xsi:type="dcterms:W3CDTF">2021-03-09T06:53:00Z</dcterms:modified>
</cp:coreProperties>
</file>